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727" w:rsidRPr="00523727" w:rsidRDefault="00523727" w:rsidP="00523727">
      <w:pPr>
        <w:spacing w:line="480" w:lineRule="auto"/>
        <w:ind w:firstLine="720"/>
        <w:jc w:val="center"/>
        <w:rPr>
          <w:rFonts w:ascii="Times New Roman" w:eastAsia="Times New Roman" w:hAnsi="Times New Roman" w:cs="Times New Roman"/>
          <w:sz w:val="24"/>
          <w:szCs w:val="24"/>
        </w:rPr>
      </w:pPr>
    </w:p>
    <w:p w:rsidR="00523727" w:rsidRPr="00523727" w:rsidRDefault="00523727" w:rsidP="00523727">
      <w:pPr>
        <w:spacing w:line="480" w:lineRule="auto"/>
        <w:ind w:firstLine="720"/>
        <w:jc w:val="center"/>
        <w:rPr>
          <w:rFonts w:ascii="Times New Roman" w:eastAsia="Times New Roman" w:hAnsi="Times New Roman" w:cs="Times New Roman"/>
          <w:sz w:val="24"/>
          <w:szCs w:val="24"/>
        </w:rPr>
      </w:pPr>
    </w:p>
    <w:p w:rsidR="00523727" w:rsidRPr="00523727" w:rsidRDefault="00523727" w:rsidP="00523727">
      <w:pPr>
        <w:spacing w:line="480" w:lineRule="auto"/>
        <w:ind w:firstLine="720"/>
        <w:jc w:val="center"/>
        <w:rPr>
          <w:rFonts w:ascii="Times New Roman" w:eastAsia="Times New Roman" w:hAnsi="Times New Roman" w:cs="Times New Roman"/>
          <w:sz w:val="24"/>
          <w:szCs w:val="24"/>
        </w:rPr>
      </w:pPr>
    </w:p>
    <w:p w:rsidR="00523727" w:rsidRPr="00523727" w:rsidRDefault="00523727" w:rsidP="00523727">
      <w:pPr>
        <w:spacing w:line="480" w:lineRule="auto"/>
        <w:ind w:firstLine="720"/>
        <w:jc w:val="center"/>
        <w:rPr>
          <w:rFonts w:ascii="Times New Roman" w:eastAsia="Times New Roman" w:hAnsi="Times New Roman" w:cs="Times New Roman"/>
          <w:sz w:val="24"/>
          <w:szCs w:val="24"/>
        </w:rPr>
      </w:pPr>
    </w:p>
    <w:p w:rsidR="00523727" w:rsidRPr="00523727" w:rsidRDefault="00523727" w:rsidP="00523727">
      <w:pPr>
        <w:spacing w:line="480" w:lineRule="auto"/>
        <w:ind w:firstLine="720"/>
        <w:jc w:val="center"/>
        <w:rPr>
          <w:rFonts w:ascii="Times New Roman" w:eastAsia="Times New Roman" w:hAnsi="Times New Roman" w:cs="Times New Roman"/>
          <w:sz w:val="24"/>
          <w:szCs w:val="24"/>
        </w:rPr>
      </w:pPr>
    </w:p>
    <w:p w:rsidR="00523727" w:rsidRPr="00523727" w:rsidRDefault="00523727" w:rsidP="00523727">
      <w:pPr>
        <w:spacing w:line="480" w:lineRule="auto"/>
        <w:ind w:firstLine="720"/>
        <w:jc w:val="center"/>
        <w:rPr>
          <w:rFonts w:ascii="Times New Roman" w:eastAsia="Times New Roman" w:hAnsi="Times New Roman" w:cs="Times New Roman"/>
          <w:sz w:val="24"/>
          <w:szCs w:val="24"/>
        </w:rPr>
      </w:pPr>
    </w:p>
    <w:p w:rsidR="00523727" w:rsidRPr="00523727" w:rsidRDefault="00523727" w:rsidP="00523727">
      <w:pPr>
        <w:spacing w:line="480" w:lineRule="auto"/>
        <w:ind w:firstLine="720"/>
        <w:jc w:val="center"/>
        <w:rPr>
          <w:rFonts w:ascii="Times New Roman" w:eastAsia="Times New Roman" w:hAnsi="Times New Roman" w:cs="Times New Roman"/>
          <w:sz w:val="24"/>
          <w:szCs w:val="24"/>
        </w:rPr>
      </w:pPr>
    </w:p>
    <w:p w:rsidR="00523727" w:rsidRPr="00523727" w:rsidRDefault="00523727" w:rsidP="00523727">
      <w:pPr>
        <w:spacing w:line="480" w:lineRule="auto"/>
        <w:ind w:firstLine="720"/>
        <w:jc w:val="center"/>
        <w:rPr>
          <w:rFonts w:ascii="Times New Roman" w:eastAsia="Times New Roman" w:hAnsi="Times New Roman" w:cs="Times New Roman"/>
          <w:sz w:val="24"/>
          <w:szCs w:val="24"/>
        </w:rPr>
      </w:pPr>
    </w:p>
    <w:p w:rsidR="006A44C9" w:rsidRPr="00523727" w:rsidRDefault="001E27B9" w:rsidP="00523727">
      <w:pPr>
        <w:spacing w:line="480" w:lineRule="auto"/>
        <w:ind w:firstLine="720"/>
        <w:jc w:val="center"/>
        <w:rPr>
          <w:rFonts w:ascii="Times New Roman" w:eastAsia="Times New Roman" w:hAnsi="Times New Roman" w:cs="Times New Roman"/>
          <w:sz w:val="24"/>
          <w:szCs w:val="24"/>
        </w:rPr>
      </w:pPr>
      <w:r w:rsidRPr="00523727">
        <w:rPr>
          <w:rFonts w:ascii="Times New Roman" w:eastAsia="Times New Roman" w:hAnsi="Times New Roman" w:cs="Times New Roman"/>
          <w:sz w:val="24"/>
          <w:szCs w:val="24"/>
        </w:rPr>
        <w:t>The Exercise of Followership by Sergeant Major.</w:t>
      </w:r>
    </w:p>
    <w:p w:rsidR="001E27B9" w:rsidRPr="00523727" w:rsidRDefault="001E27B9" w:rsidP="00523727">
      <w:pPr>
        <w:spacing w:line="480" w:lineRule="auto"/>
        <w:ind w:firstLine="720"/>
        <w:jc w:val="center"/>
        <w:rPr>
          <w:rFonts w:ascii="Times New Roman" w:eastAsia="Times New Roman" w:hAnsi="Times New Roman" w:cs="Times New Roman"/>
          <w:sz w:val="24"/>
          <w:szCs w:val="24"/>
        </w:rPr>
      </w:pPr>
      <w:r w:rsidRPr="00523727">
        <w:rPr>
          <w:rFonts w:ascii="Times New Roman" w:eastAsia="Times New Roman" w:hAnsi="Times New Roman" w:cs="Times New Roman"/>
          <w:sz w:val="24"/>
          <w:szCs w:val="24"/>
        </w:rPr>
        <w:t>Name.</w:t>
      </w:r>
    </w:p>
    <w:p w:rsidR="001E27B9" w:rsidRPr="00523727" w:rsidRDefault="001E27B9" w:rsidP="00523727">
      <w:pPr>
        <w:spacing w:line="480" w:lineRule="auto"/>
        <w:ind w:firstLine="720"/>
        <w:jc w:val="center"/>
        <w:rPr>
          <w:rFonts w:ascii="Times New Roman" w:eastAsia="Times New Roman" w:hAnsi="Times New Roman" w:cs="Times New Roman"/>
          <w:sz w:val="24"/>
          <w:szCs w:val="24"/>
        </w:rPr>
      </w:pPr>
      <w:r w:rsidRPr="00523727">
        <w:rPr>
          <w:rFonts w:ascii="Times New Roman" w:eastAsia="Times New Roman" w:hAnsi="Times New Roman" w:cs="Times New Roman"/>
          <w:sz w:val="24"/>
          <w:szCs w:val="24"/>
        </w:rPr>
        <w:t>Institution.</w:t>
      </w:r>
    </w:p>
    <w:p w:rsidR="001E27B9" w:rsidRPr="00523727" w:rsidRDefault="001E27B9" w:rsidP="00523727">
      <w:pPr>
        <w:spacing w:line="480" w:lineRule="auto"/>
        <w:ind w:firstLine="720"/>
        <w:jc w:val="center"/>
        <w:rPr>
          <w:rFonts w:ascii="Times New Roman" w:eastAsia="Times New Roman" w:hAnsi="Times New Roman" w:cs="Times New Roman"/>
          <w:sz w:val="24"/>
          <w:szCs w:val="24"/>
        </w:rPr>
      </w:pPr>
      <w:r w:rsidRPr="00523727">
        <w:rPr>
          <w:rFonts w:ascii="Times New Roman" w:eastAsia="Times New Roman" w:hAnsi="Times New Roman" w:cs="Times New Roman"/>
          <w:sz w:val="24"/>
          <w:szCs w:val="24"/>
        </w:rPr>
        <w:t>Date.</w:t>
      </w:r>
    </w:p>
    <w:p w:rsidR="00523727" w:rsidRDefault="00523727" w:rsidP="00523727">
      <w:pPr>
        <w:spacing w:line="480" w:lineRule="auto"/>
        <w:ind w:firstLine="720"/>
        <w:jc w:val="center"/>
        <w:rPr>
          <w:rFonts w:ascii="Times New Roman" w:eastAsia="Times New Roman" w:hAnsi="Times New Roman" w:cs="Times New Roman"/>
          <w:sz w:val="24"/>
          <w:szCs w:val="24"/>
        </w:rPr>
      </w:pPr>
    </w:p>
    <w:p w:rsidR="00523727" w:rsidRDefault="00523727" w:rsidP="00523727">
      <w:pPr>
        <w:spacing w:line="480" w:lineRule="auto"/>
        <w:ind w:firstLine="720"/>
        <w:jc w:val="center"/>
        <w:rPr>
          <w:rFonts w:ascii="Times New Roman" w:eastAsia="Times New Roman" w:hAnsi="Times New Roman" w:cs="Times New Roman"/>
          <w:sz w:val="24"/>
          <w:szCs w:val="24"/>
        </w:rPr>
      </w:pPr>
    </w:p>
    <w:p w:rsidR="00523727" w:rsidRDefault="00523727" w:rsidP="00523727">
      <w:pPr>
        <w:spacing w:line="480" w:lineRule="auto"/>
        <w:ind w:firstLine="720"/>
        <w:jc w:val="center"/>
        <w:rPr>
          <w:rFonts w:ascii="Times New Roman" w:eastAsia="Times New Roman" w:hAnsi="Times New Roman" w:cs="Times New Roman"/>
          <w:sz w:val="24"/>
          <w:szCs w:val="24"/>
        </w:rPr>
      </w:pPr>
    </w:p>
    <w:p w:rsidR="00523727" w:rsidRDefault="00523727" w:rsidP="00523727">
      <w:pPr>
        <w:spacing w:line="480" w:lineRule="auto"/>
        <w:ind w:firstLine="720"/>
        <w:jc w:val="center"/>
        <w:rPr>
          <w:rFonts w:ascii="Times New Roman" w:eastAsia="Times New Roman" w:hAnsi="Times New Roman" w:cs="Times New Roman"/>
          <w:sz w:val="24"/>
          <w:szCs w:val="24"/>
        </w:rPr>
      </w:pPr>
    </w:p>
    <w:p w:rsidR="00523727" w:rsidRDefault="00523727" w:rsidP="00523727">
      <w:pPr>
        <w:spacing w:line="480" w:lineRule="auto"/>
        <w:ind w:firstLine="720"/>
        <w:jc w:val="center"/>
        <w:rPr>
          <w:rFonts w:ascii="Times New Roman" w:eastAsia="Times New Roman" w:hAnsi="Times New Roman" w:cs="Times New Roman"/>
          <w:sz w:val="24"/>
          <w:szCs w:val="24"/>
        </w:rPr>
      </w:pPr>
    </w:p>
    <w:p w:rsidR="00523727" w:rsidRDefault="00523727" w:rsidP="00523727">
      <w:pPr>
        <w:spacing w:line="480" w:lineRule="auto"/>
        <w:ind w:firstLine="720"/>
        <w:jc w:val="center"/>
        <w:rPr>
          <w:rFonts w:ascii="Times New Roman" w:eastAsia="Times New Roman" w:hAnsi="Times New Roman" w:cs="Times New Roman"/>
          <w:sz w:val="24"/>
          <w:szCs w:val="24"/>
        </w:rPr>
      </w:pPr>
    </w:p>
    <w:p w:rsidR="00523727" w:rsidRDefault="00523727" w:rsidP="00523727">
      <w:pPr>
        <w:spacing w:line="480" w:lineRule="auto"/>
        <w:ind w:firstLine="720"/>
        <w:jc w:val="center"/>
        <w:rPr>
          <w:rFonts w:ascii="Times New Roman" w:eastAsia="Times New Roman" w:hAnsi="Times New Roman" w:cs="Times New Roman"/>
          <w:sz w:val="24"/>
          <w:szCs w:val="24"/>
        </w:rPr>
      </w:pPr>
      <w:r w:rsidRPr="00523727">
        <w:rPr>
          <w:rFonts w:ascii="Times New Roman" w:eastAsia="Times New Roman" w:hAnsi="Times New Roman" w:cs="Times New Roman"/>
          <w:sz w:val="24"/>
          <w:szCs w:val="24"/>
        </w:rPr>
        <w:lastRenderedPageBreak/>
        <w:t>The Exercise of Followership by Sergeant Major.</w:t>
      </w:r>
    </w:p>
    <w:p w:rsidR="008777C8" w:rsidRPr="008777C8" w:rsidRDefault="008777C8" w:rsidP="00523727">
      <w:pPr>
        <w:spacing w:line="480" w:lineRule="auto"/>
        <w:ind w:firstLine="720"/>
        <w:jc w:val="center"/>
        <w:rPr>
          <w:rFonts w:ascii="Times New Roman" w:eastAsia="Times New Roman" w:hAnsi="Times New Roman" w:cs="Times New Roman"/>
          <w:b/>
          <w:sz w:val="24"/>
          <w:szCs w:val="24"/>
        </w:rPr>
      </w:pPr>
      <w:r w:rsidRPr="008777C8">
        <w:rPr>
          <w:rFonts w:ascii="Times New Roman" w:eastAsia="Times New Roman" w:hAnsi="Times New Roman" w:cs="Times New Roman"/>
          <w:b/>
          <w:sz w:val="24"/>
          <w:szCs w:val="24"/>
        </w:rPr>
        <w:t>Introduction.</w:t>
      </w:r>
    </w:p>
    <w:p w:rsidR="006A44C9" w:rsidRDefault="006A44C9" w:rsidP="00523727">
      <w:pPr>
        <w:spacing w:line="480" w:lineRule="auto"/>
        <w:ind w:firstLine="720"/>
        <w:rPr>
          <w:rFonts w:ascii="Times New Roman" w:eastAsia="Times New Roman" w:hAnsi="Times New Roman" w:cs="Times New Roman"/>
          <w:sz w:val="24"/>
          <w:szCs w:val="24"/>
        </w:rPr>
      </w:pPr>
      <w:r w:rsidRPr="00523727">
        <w:rPr>
          <w:rFonts w:ascii="Times New Roman" w:eastAsia="Times New Roman" w:hAnsi="Times New Roman" w:cs="Times New Roman"/>
          <w:sz w:val="24"/>
          <w:szCs w:val="24"/>
        </w:rPr>
        <w:t xml:space="preserve">Leadership is a paramount aspect in every organization. Leadership enhances the operability of the organization through defining interpersonal relationships, and roles and responsibility in the entire organization.  </w:t>
      </w:r>
      <w:r w:rsidR="00411B1B" w:rsidRPr="00523727">
        <w:rPr>
          <w:rFonts w:ascii="Times New Roman" w:eastAsia="Times New Roman" w:hAnsi="Times New Roman" w:cs="Times New Roman"/>
          <w:sz w:val="24"/>
          <w:szCs w:val="24"/>
        </w:rPr>
        <w:t>L</w:t>
      </w:r>
      <w:r w:rsidRPr="00523727">
        <w:rPr>
          <w:rFonts w:ascii="Times New Roman" w:eastAsia="Times New Roman" w:hAnsi="Times New Roman" w:cs="Times New Roman"/>
          <w:sz w:val="24"/>
          <w:szCs w:val="24"/>
        </w:rPr>
        <w:t xml:space="preserve">eadership is essential in assessing and making organizational changes. There are multiple forms of organizational leadership; however, servant leadership tends to be a standalone based on its efficiencies in leadership and in enhancing the operability of other organizational aspects. The exercise of followership is essential in organizational leadership because serves a Sergeant Major with courage, commitment, independent thinking and diplomacy which are essential in defining the dynamics of change and means of implementation in relation with the principles, attitudes, and applicability of servant leadership. </w:t>
      </w:r>
    </w:p>
    <w:p w:rsidR="008777C8" w:rsidRPr="008777C8" w:rsidRDefault="008777C8" w:rsidP="008777C8">
      <w:pPr>
        <w:spacing w:line="480" w:lineRule="auto"/>
        <w:ind w:firstLine="720"/>
        <w:jc w:val="center"/>
        <w:rPr>
          <w:rFonts w:ascii="Times New Roman" w:eastAsia="Times New Roman" w:hAnsi="Times New Roman" w:cs="Times New Roman"/>
          <w:b/>
          <w:sz w:val="24"/>
          <w:szCs w:val="24"/>
        </w:rPr>
      </w:pPr>
      <w:r w:rsidRPr="008777C8">
        <w:rPr>
          <w:rFonts w:ascii="Times New Roman" w:eastAsia="Times New Roman" w:hAnsi="Times New Roman" w:cs="Times New Roman"/>
          <w:b/>
          <w:sz w:val="24"/>
          <w:szCs w:val="24"/>
        </w:rPr>
        <w:t>Question 1.</w:t>
      </w:r>
    </w:p>
    <w:p w:rsidR="006A44C9" w:rsidRPr="00523727" w:rsidRDefault="006A44C9" w:rsidP="00523727">
      <w:pPr>
        <w:spacing w:line="480" w:lineRule="auto"/>
        <w:ind w:firstLine="720"/>
        <w:rPr>
          <w:rFonts w:ascii="Times New Roman" w:eastAsia="Times New Roman" w:hAnsi="Times New Roman" w:cs="Times New Roman"/>
          <w:sz w:val="24"/>
          <w:szCs w:val="24"/>
        </w:rPr>
      </w:pPr>
      <w:r w:rsidRPr="00523727">
        <w:rPr>
          <w:rFonts w:ascii="Times New Roman" w:eastAsia="Times New Roman" w:hAnsi="Times New Roman" w:cs="Times New Roman"/>
          <w:sz w:val="24"/>
          <w:szCs w:val="24"/>
        </w:rPr>
        <w:t>The exercise of followership is essential for Sergeant Major in defining when change is necessary, what the dynamics of change are and the methods for implementing cha</w:t>
      </w:r>
      <w:r w:rsidR="00411B1B" w:rsidRPr="00523727">
        <w:rPr>
          <w:rFonts w:ascii="Times New Roman" w:eastAsia="Times New Roman" w:hAnsi="Times New Roman" w:cs="Times New Roman"/>
          <w:sz w:val="24"/>
          <w:szCs w:val="24"/>
        </w:rPr>
        <w:t>nge at the organizational level.</w:t>
      </w:r>
      <w:r w:rsidR="00E177BB">
        <w:rPr>
          <w:rFonts w:ascii="Times New Roman" w:eastAsia="Times New Roman" w:hAnsi="Times New Roman" w:cs="Times New Roman"/>
          <w:sz w:val="24"/>
          <w:szCs w:val="24"/>
        </w:rPr>
        <w:t xml:space="preserve"> The </w:t>
      </w:r>
      <w:r w:rsidR="00411B1B" w:rsidRPr="00523727">
        <w:rPr>
          <w:rFonts w:ascii="Times New Roman" w:eastAsia="Times New Roman" w:hAnsi="Times New Roman" w:cs="Times New Roman"/>
          <w:sz w:val="24"/>
          <w:szCs w:val="24"/>
        </w:rPr>
        <w:t>Sergeant M</w:t>
      </w:r>
      <w:r w:rsidRPr="00523727">
        <w:rPr>
          <w:rFonts w:ascii="Times New Roman" w:eastAsia="Times New Roman" w:hAnsi="Times New Roman" w:cs="Times New Roman"/>
          <w:sz w:val="24"/>
          <w:szCs w:val="24"/>
        </w:rPr>
        <w:t xml:space="preserve">ajor is obligated to serve the team with a proper guideline on what is supposed to be executed, by whom and at what time. The leader is also highly focused on assessing the end result of the leadership initiatives. Followers tend to respond to the commands of the leader concerning the outlined guidelines. </w:t>
      </w:r>
      <w:r w:rsidR="00411B1B" w:rsidRPr="00523727">
        <w:rPr>
          <w:rFonts w:ascii="Times New Roman" w:eastAsia="Times New Roman" w:hAnsi="Times New Roman" w:cs="Times New Roman"/>
          <w:sz w:val="24"/>
          <w:szCs w:val="24"/>
        </w:rPr>
        <w:t>F</w:t>
      </w:r>
      <w:r w:rsidRPr="00523727">
        <w:rPr>
          <w:rFonts w:ascii="Times New Roman" w:eastAsia="Times New Roman" w:hAnsi="Times New Roman" w:cs="Times New Roman"/>
          <w:sz w:val="24"/>
          <w:szCs w:val="24"/>
        </w:rPr>
        <w:t xml:space="preserve">ollowership helps leaders to examine and define the desire for change when the serving team does not give the desired recommendations. Leaders also realize the need for change when the employee's output gets significantly reduced. Other key indicators for the need for change include increased employees </w:t>
      </w:r>
      <w:r w:rsidRPr="00523727">
        <w:rPr>
          <w:rFonts w:ascii="Times New Roman" w:eastAsia="Times New Roman" w:hAnsi="Times New Roman" w:cs="Times New Roman"/>
          <w:sz w:val="24"/>
          <w:szCs w:val="24"/>
        </w:rPr>
        <w:lastRenderedPageBreak/>
        <w:t xml:space="preserve">turnover, reduced quality improvement and increased incidences of workplace violence among others (Spears, 2010). In this setting, the exercise of followership equips Sergeant Majors with the moral courage to stand firm by the values, principles as well as convictions. This enables them to take actions which are right despite the consequences. For instance, followership enables Sergeant </w:t>
      </w:r>
      <w:r w:rsidR="00003639" w:rsidRPr="00523727">
        <w:rPr>
          <w:rFonts w:ascii="Times New Roman" w:eastAsia="Times New Roman" w:hAnsi="Times New Roman" w:cs="Times New Roman"/>
          <w:sz w:val="24"/>
          <w:szCs w:val="24"/>
        </w:rPr>
        <w:t>Leaders</w:t>
      </w:r>
      <w:r w:rsidRPr="00523727">
        <w:rPr>
          <w:rFonts w:ascii="Times New Roman" w:eastAsia="Times New Roman" w:hAnsi="Times New Roman" w:cs="Times New Roman"/>
          <w:sz w:val="24"/>
          <w:szCs w:val="24"/>
        </w:rPr>
        <w:t xml:space="preserve"> to focus on compliance to the outlined mission and goals through impacting on the employee commitment.</w:t>
      </w:r>
    </w:p>
    <w:p w:rsidR="006A44C9" w:rsidRPr="00523727" w:rsidRDefault="00411B1B" w:rsidP="00523727">
      <w:pPr>
        <w:spacing w:line="480" w:lineRule="auto"/>
        <w:ind w:firstLine="720"/>
        <w:rPr>
          <w:rFonts w:ascii="Times New Roman" w:eastAsia="Times New Roman" w:hAnsi="Times New Roman" w:cs="Times New Roman"/>
          <w:sz w:val="24"/>
          <w:szCs w:val="24"/>
        </w:rPr>
      </w:pPr>
      <w:r w:rsidRPr="00523727">
        <w:rPr>
          <w:rFonts w:ascii="Times New Roman" w:eastAsia="Times New Roman" w:hAnsi="Times New Roman" w:cs="Times New Roman"/>
          <w:sz w:val="24"/>
          <w:szCs w:val="24"/>
        </w:rPr>
        <w:t>T</w:t>
      </w:r>
      <w:r w:rsidR="006A44C9" w:rsidRPr="00523727">
        <w:rPr>
          <w:rFonts w:ascii="Times New Roman" w:eastAsia="Times New Roman" w:hAnsi="Times New Roman" w:cs="Times New Roman"/>
          <w:sz w:val="24"/>
          <w:szCs w:val="24"/>
        </w:rPr>
        <w:t xml:space="preserve">he exercise of followership helps a Sergeant Major to understand the dynamics of change. </w:t>
      </w:r>
      <w:r w:rsidRPr="00523727">
        <w:rPr>
          <w:rFonts w:ascii="Times New Roman" w:eastAsia="Times New Roman" w:hAnsi="Times New Roman" w:cs="Times New Roman"/>
          <w:sz w:val="24"/>
          <w:szCs w:val="24"/>
        </w:rPr>
        <w:t>F</w:t>
      </w:r>
      <w:r w:rsidR="006A44C9" w:rsidRPr="00523727">
        <w:rPr>
          <w:rFonts w:ascii="Times New Roman" w:eastAsia="Times New Roman" w:hAnsi="Times New Roman" w:cs="Times New Roman"/>
          <w:sz w:val="24"/>
          <w:szCs w:val="24"/>
        </w:rPr>
        <w:t xml:space="preserve">ollowership enriches leader’s interpersonal tactics through interaction. This enables them to know other people’s perceptions.  It enables them to comprehend other </w:t>
      </w:r>
      <w:r w:rsidR="00003639" w:rsidRPr="00523727">
        <w:rPr>
          <w:rFonts w:ascii="Times New Roman" w:eastAsia="Times New Roman" w:hAnsi="Times New Roman" w:cs="Times New Roman"/>
          <w:sz w:val="24"/>
          <w:szCs w:val="24"/>
        </w:rPr>
        <w:t>people’s</w:t>
      </w:r>
      <w:r w:rsidR="006A44C9" w:rsidRPr="00523727">
        <w:rPr>
          <w:rFonts w:ascii="Times New Roman" w:eastAsia="Times New Roman" w:hAnsi="Times New Roman" w:cs="Times New Roman"/>
          <w:sz w:val="24"/>
          <w:szCs w:val="24"/>
        </w:rPr>
        <w:t xml:space="preserve"> character, motives, and reactions to oneself. More importantly, followership practices allow leaders to integrate the interpersonal skills in conjunction with others. This gives a room for understanding the issues of diversity, aspects of balance, control, and stability in diverse situations. As evident, followership serves leaders with the understanding that their team is comprised of people of different races, religions, and background that often shape personal perspectives. </w:t>
      </w:r>
      <w:r w:rsidRPr="00523727">
        <w:rPr>
          <w:rFonts w:ascii="Times New Roman" w:eastAsia="Times New Roman" w:hAnsi="Times New Roman" w:cs="Times New Roman"/>
          <w:sz w:val="24"/>
          <w:szCs w:val="24"/>
        </w:rPr>
        <w:t>F</w:t>
      </w:r>
      <w:r w:rsidR="006A44C9" w:rsidRPr="00523727">
        <w:rPr>
          <w:rFonts w:ascii="Times New Roman" w:eastAsia="Times New Roman" w:hAnsi="Times New Roman" w:cs="Times New Roman"/>
          <w:sz w:val="24"/>
          <w:szCs w:val="24"/>
        </w:rPr>
        <w:t xml:space="preserve">ollowership enables leaders to define initiatives that need to be put in place per the different needs of the team and those of the organization as well. </w:t>
      </w:r>
    </w:p>
    <w:p w:rsidR="006A44C9" w:rsidRDefault="006A44C9" w:rsidP="00523727">
      <w:pPr>
        <w:spacing w:line="480" w:lineRule="auto"/>
        <w:ind w:firstLine="720"/>
        <w:rPr>
          <w:rFonts w:ascii="Times New Roman" w:eastAsia="Times New Roman" w:hAnsi="Times New Roman" w:cs="Times New Roman"/>
          <w:sz w:val="24"/>
          <w:szCs w:val="24"/>
        </w:rPr>
      </w:pPr>
      <w:r w:rsidRPr="00523727">
        <w:rPr>
          <w:rFonts w:ascii="Times New Roman" w:eastAsia="Times New Roman" w:hAnsi="Times New Roman" w:cs="Times New Roman"/>
          <w:sz w:val="24"/>
          <w:szCs w:val="24"/>
        </w:rPr>
        <w:t xml:space="preserve">Followership is paramount in defining how to implement these changes. </w:t>
      </w:r>
      <w:r w:rsidR="008E6C17">
        <w:rPr>
          <w:rFonts w:ascii="Times New Roman" w:eastAsia="Times New Roman" w:hAnsi="Times New Roman" w:cs="Times New Roman"/>
          <w:sz w:val="24"/>
          <w:szCs w:val="24"/>
        </w:rPr>
        <w:t>I</w:t>
      </w:r>
      <w:r w:rsidRPr="00523727">
        <w:rPr>
          <w:rFonts w:ascii="Times New Roman" w:eastAsia="Times New Roman" w:hAnsi="Times New Roman" w:cs="Times New Roman"/>
          <w:sz w:val="24"/>
          <w:szCs w:val="24"/>
        </w:rPr>
        <w:t xml:space="preserve">t helps a Sergeant Major in defining how best he can unify the team member and let them perform as a group (Mind Tool Corporate, 2016).  This is by outlining all the recognizable stages that can address the issue of diversity, reduced performance, and efficiency among others. Through this, the leaders are able to enact the </w:t>
      </w:r>
      <w:r w:rsidR="008E6C17" w:rsidRPr="00523727">
        <w:rPr>
          <w:rFonts w:ascii="Times New Roman" w:eastAsia="Times New Roman" w:hAnsi="Times New Roman" w:cs="Times New Roman"/>
          <w:sz w:val="24"/>
          <w:szCs w:val="24"/>
        </w:rPr>
        <w:t>Forming</w:t>
      </w:r>
      <w:r w:rsidRPr="00523727">
        <w:rPr>
          <w:rFonts w:ascii="Times New Roman" w:eastAsia="Times New Roman" w:hAnsi="Times New Roman" w:cs="Times New Roman"/>
          <w:sz w:val="24"/>
          <w:szCs w:val="24"/>
        </w:rPr>
        <w:t xml:space="preserve">, Storming, Norming and Performing model in the effort to help the team become </w:t>
      </w:r>
      <w:r w:rsidR="00003639" w:rsidRPr="00523727">
        <w:rPr>
          <w:rFonts w:ascii="Times New Roman" w:eastAsia="Times New Roman" w:hAnsi="Times New Roman" w:cs="Times New Roman"/>
          <w:sz w:val="24"/>
          <w:szCs w:val="24"/>
        </w:rPr>
        <w:t>productive as</w:t>
      </w:r>
      <w:r w:rsidR="008E6C17" w:rsidRPr="00523727">
        <w:rPr>
          <w:rFonts w:ascii="Times New Roman" w:eastAsia="Times New Roman" w:hAnsi="Times New Roman" w:cs="Times New Roman"/>
          <w:sz w:val="24"/>
          <w:szCs w:val="24"/>
        </w:rPr>
        <w:t xml:space="preserve"> a group</w:t>
      </w:r>
      <w:r w:rsidRPr="00523727">
        <w:rPr>
          <w:rFonts w:ascii="Times New Roman" w:eastAsia="Times New Roman" w:hAnsi="Times New Roman" w:cs="Times New Roman"/>
          <w:sz w:val="24"/>
          <w:szCs w:val="24"/>
        </w:rPr>
        <w:t xml:space="preserve">. Through this model, followership helps the leader in encouraging positivity and politeness amid the team members. In the storming phase, </w:t>
      </w:r>
      <w:r w:rsidRPr="00523727">
        <w:rPr>
          <w:rFonts w:ascii="Times New Roman" w:eastAsia="Times New Roman" w:hAnsi="Times New Roman" w:cs="Times New Roman"/>
          <w:sz w:val="24"/>
          <w:szCs w:val="24"/>
        </w:rPr>
        <w:lastRenderedPageBreak/>
        <w:t xml:space="preserve">the leader is obligated to address conflict amid the team (Mind Tool Corporate, 2016).  In the norming phase, the leader is required to help the team members to address their differences independently, appreciate colleagues’ strengths while showing respect to the authority of the leader. Followership also helps the leader to realize when the team reached the performing stage. It is therefore obligated to support the team with structures. He also depicts leadership by delegating duties and giving diplomacy for performance.  </w:t>
      </w:r>
    </w:p>
    <w:p w:rsidR="008777C8" w:rsidRPr="008777C8" w:rsidRDefault="008777C8" w:rsidP="008777C8">
      <w:pPr>
        <w:spacing w:line="480" w:lineRule="auto"/>
        <w:ind w:firstLine="720"/>
        <w:jc w:val="center"/>
        <w:rPr>
          <w:rFonts w:ascii="Times New Roman" w:eastAsia="Times New Roman" w:hAnsi="Times New Roman" w:cs="Times New Roman"/>
          <w:b/>
          <w:sz w:val="24"/>
          <w:szCs w:val="24"/>
        </w:rPr>
      </w:pPr>
      <w:r w:rsidRPr="008777C8">
        <w:rPr>
          <w:rFonts w:ascii="Times New Roman" w:eastAsia="Times New Roman" w:hAnsi="Times New Roman" w:cs="Times New Roman"/>
          <w:b/>
          <w:sz w:val="24"/>
          <w:szCs w:val="24"/>
        </w:rPr>
        <w:t>Question 2.</w:t>
      </w:r>
    </w:p>
    <w:p w:rsidR="008777C8" w:rsidRDefault="006A44C9" w:rsidP="00523727">
      <w:pPr>
        <w:spacing w:line="480" w:lineRule="auto"/>
        <w:ind w:firstLine="720"/>
        <w:rPr>
          <w:rFonts w:ascii="Times New Roman" w:eastAsia="Times New Roman" w:hAnsi="Times New Roman" w:cs="Times New Roman"/>
          <w:sz w:val="24"/>
          <w:szCs w:val="24"/>
        </w:rPr>
      </w:pPr>
      <w:r w:rsidRPr="00523727">
        <w:rPr>
          <w:rFonts w:ascii="Times New Roman" w:eastAsia="Times New Roman" w:hAnsi="Times New Roman" w:cs="Times New Roman"/>
          <w:sz w:val="24"/>
          <w:szCs w:val="24"/>
        </w:rPr>
        <w:t>The principles, attributes, and applicability of Servant leadership are paramount in supporting Sergeant Major in undertaking his roles and responsibilities. The principle of listening allows a Sergeant Major to get verbal and non-verbal information from his team. As such, it enables in grasping the inner voices of the team and offering a chance for reflection. The principle of em</w:t>
      </w:r>
      <w:r w:rsidR="00411B1B" w:rsidRPr="00523727">
        <w:rPr>
          <w:rFonts w:ascii="Times New Roman" w:eastAsia="Times New Roman" w:hAnsi="Times New Roman" w:cs="Times New Roman"/>
          <w:sz w:val="24"/>
          <w:szCs w:val="24"/>
        </w:rPr>
        <w:t xml:space="preserve">pathy serves a Sergeant Major </w:t>
      </w:r>
      <w:r w:rsidRPr="00523727">
        <w:rPr>
          <w:rFonts w:ascii="Times New Roman" w:eastAsia="Times New Roman" w:hAnsi="Times New Roman" w:cs="Times New Roman"/>
          <w:sz w:val="24"/>
          <w:szCs w:val="24"/>
        </w:rPr>
        <w:t>the opportunity to overcome failures as well as disappointments in the effort to make the team fully rejuvenated and healthy.</w:t>
      </w:r>
    </w:p>
    <w:p w:rsidR="006A44C9" w:rsidRPr="00523727" w:rsidRDefault="006A44C9" w:rsidP="00523727">
      <w:pPr>
        <w:spacing w:line="480" w:lineRule="auto"/>
        <w:ind w:firstLine="720"/>
        <w:rPr>
          <w:rFonts w:ascii="Times New Roman" w:eastAsia="Times New Roman" w:hAnsi="Times New Roman" w:cs="Times New Roman"/>
          <w:sz w:val="24"/>
          <w:szCs w:val="24"/>
        </w:rPr>
      </w:pPr>
      <w:r w:rsidRPr="00523727">
        <w:rPr>
          <w:rFonts w:ascii="Times New Roman" w:eastAsia="Times New Roman" w:hAnsi="Times New Roman" w:cs="Times New Roman"/>
          <w:sz w:val="24"/>
          <w:szCs w:val="24"/>
        </w:rPr>
        <w:t xml:space="preserve"> Awareness helps in understanding issues and situations in a holistic context. Persuasion helps in making decisions in the organization. The principle of conceptualization avails independent thinking on the future aspects of the organization. </w:t>
      </w:r>
      <w:r w:rsidR="00411B1B" w:rsidRPr="00523727">
        <w:rPr>
          <w:rFonts w:ascii="Times New Roman" w:eastAsia="Times New Roman" w:hAnsi="Times New Roman" w:cs="Times New Roman"/>
          <w:sz w:val="24"/>
          <w:szCs w:val="24"/>
        </w:rPr>
        <w:t>T</w:t>
      </w:r>
      <w:r w:rsidRPr="00523727">
        <w:rPr>
          <w:rFonts w:ascii="Times New Roman" w:eastAsia="Times New Roman" w:hAnsi="Times New Roman" w:cs="Times New Roman"/>
          <w:sz w:val="24"/>
          <w:szCs w:val="24"/>
        </w:rPr>
        <w:t xml:space="preserve">he principle of foresight enables the leader to reflect the future aspect soft the organization while predicting and mitigating future occurrences. For instance, when a Sergeant Major is leading the team in deriving the strategies of the future organization, the principles of Servant Leadership are essential for wider understanding. </w:t>
      </w:r>
    </w:p>
    <w:p w:rsidR="006A44C9" w:rsidRPr="00523727" w:rsidRDefault="006A44C9" w:rsidP="00523727">
      <w:pPr>
        <w:spacing w:line="480" w:lineRule="auto"/>
        <w:ind w:firstLine="720"/>
        <w:rPr>
          <w:rFonts w:ascii="Times New Roman" w:eastAsia="Times New Roman" w:hAnsi="Times New Roman" w:cs="Times New Roman"/>
          <w:sz w:val="24"/>
          <w:szCs w:val="24"/>
        </w:rPr>
      </w:pPr>
      <w:r w:rsidRPr="00523727">
        <w:rPr>
          <w:rFonts w:ascii="Times New Roman" w:eastAsia="Times New Roman" w:hAnsi="Times New Roman" w:cs="Times New Roman"/>
          <w:sz w:val="24"/>
          <w:szCs w:val="24"/>
        </w:rPr>
        <w:t xml:space="preserve">In summation, the exercise of followership is essential not only to the Sergeant Major but also to other organizational leaders. It offers courage, commitment and compliance to other </w:t>
      </w:r>
      <w:r w:rsidRPr="00523727">
        <w:rPr>
          <w:rFonts w:ascii="Times New Roman" w:eastAsia="Times New Roman" w:hAnsi="Times New Roman" w:cs="Times New Roman"/>
          <w:sz w:val="24"/>
          <w:szCs w:val="24"/>
        </w:rPr>
        <w:lastRenderedPageBreak/>
        <w:t>organizational aspects. Sergeant Majors should act per the principles, attitudes and applicability of Servant Leadership.</w:t>
      </w:r>
    </w:p>
    <w:p w:rsidR="00F63EF4" w:rsidRDefault="00F63EF4" w:rsidP="00523727">
      <w:pPr>
        <w:spacing w:line="480" w:lineRule="auto"/>
        <w:rPr>
          <w:rFonts w:ascii="Times New Roman" w:eastAsia="Times New Roman" w:hAnsi="Times New Roman" w:cs="Times New Roman"/>
          <w:sz w:val="24"/>
          <w:szCs w:val="24"/>
        </w:rPr>
      </w:pPr>
    </w:p>
    <w:p w:rsidR="00F63EF4" w:rsidRDefault="00F63EF4" w:rsidP="00523727">
      <w:pPr>
        <w:spacing w:line="480" w:lineRule="auto"/>
        <w:rPr>
          <w:rFonts w:ascii="Times New Roman" w:eastAsia="Times New Roman" w:hAnsi="Times New Roman" w:cs="Times New Roman"/>
          <w:sz w:val="24"/>
          <w:szCs w:val="24"/>
        </w:rPr>
      </w:pPr>
    </w:p>
    <w:p w:rsidR="00F63EF4" w:rsidRDefault="00F63EF4" w:rsidP="00523727">
      <w:pPr>
        <w:spacing w:line="480" w:lineRule="auto"/>
        <w:rPr>
          <w:rFonts w:ascii="Times New Roman" w:eastAsia="Times New Roman" w:hAnsi="Times New Roman" w:cs="Times New Roman"/>
          <w:sz w:val="24"/>
          <w:szCs w:val="24"/>
        </w:rPr>
      </w:pPr>
    </w:p>
    <w:p w:rsidR="00E177BB" w:rsidRDefault="00E177BB" w:rsidP="00E177BB">
      <w:pPr>
        <w:spacing w:line="480" w:lineRule="auto"/>
        <w:jc w:val="center"/>
        <w:rPr>
          <w:rFonts w:ascii="Times New Roman" w:eastAsia="Times New Roman" w:hAnsi="Times New Roman" w:cs="Times New Roman"/>
          <w:sz w:val="24"/>
          <w:szCs w:val="24"/>
        </w:rPr>
      </w:pPr>
    </w:p>
    <w:p w:rsidR="00E177BB" w:rsidRDefault="00E177BB" w:rsidP="00E177BB">
      <w:pPr>
        <w:spacing w:line="480" w:lineRule="auto"/>
        <w:jc w:val="center"/>
        <w:rPr>
          <w:rFonts w:ascii="Times New Roman" w:eastAsia="Times New Roman" w:hAnsi="Times New Roman" w:cs="Times New Roman"/>
          <w:sz w:val="24"/>
          <w:szCs w:val="24"/>
        </w:rPr>
      </w:pPr>
    </w:p>
    <w:p w:rsidR="00E177BB" w:rsidRDefault="00E177BB" w:rsidP="00E177BB">
      <w:pPr>
        <w:spacing w:line="480" w:lineRule="auto"/>
        <w:jc w:val="center"/>
        <w:rPr>
          <w:rFonts w:ascii="Times New Roman" w:eastAsia="Times New Roman" w:hAnsi="Times New Roman" w:cs="Times New Roman"/>
          <w:sz w:val="24"/>
          <w:szCs w:val="24"/>
        </w:rPr>
      </w:pPr>
    </w:p>
    <w:p w:rsidR="00E177BB" w:rsidRDefault="00E177BB" w:rsidP="00E177BB">
      <w:pPr>
        <w:spacing w:line="480" w:lineRule="auto"/>
        <w:jc w:val="center"/>
        <w:rPr>
          <w:rFonts w:ascii="Times New Roman" w:eastAsia="Times New Roman" w:hAnsi="Times New Roman" w:cs="Times New Roman"/>
          <w:sz w:val="24"/>
          <w:szCs w:val="24"/>
        </w:rPr>
      </w:pPr>
    </w:p>
    <w:p w:rsidR="00E177BB" w:rsidRDefault="00E177BB" w:rsidP="00E177BB">
      <w:pPr>
        <w:spacing w:line="480" w:lineRule="auto"/>
        <w:jc w:val="center"/>
        <w:rPr>
          <w:rFonts w:ascii="Times New Roman" w:eastAsia="Times New Roman" w:hAnsi="Times New Roman" w:cs="Times New Roman"/>
          <w:sz w:val="24"/>
          <w:szCs w:val="24"/>
        </w:rPr>
      </w:pPr>
    </w:p>
    <w:p w:rsidR="00E177BB" w:rsidRDefault="00E177BB" w:rsidP="00E177BB">
      <w:pPr>
        <w:spacing w:line="480" w:lineRule="auto"/>
        <w:jc w:val="center"/>
        <w:rPr>
          <w:rFonts w:ascii="Times New Roman" w:eastAsia="Times New Roman" w:hAnsi="Times New Roman" w:cs="Times New Roman"/>
          <w:sz w:val="24"/>
          <w:szCs w:val="24"/>
        </w:rPr>
      </w:pPr>
    </w:p>
    <w:p w:rsidR="00E177BB" w:rsidRDefault="00E177BB" w:rsidP="00E177BB">
      <w:pPr>
        <w:spacing w:line="480" w:lineRule="auto"/>
        <w:jc w:val="center"/>
        <w:rPr>
          <w:rFonts w:ascii="Times New Roman" w:eastAsia="Times New Roman" w:hAnsi="Times New Roman" w:cs="Times New Roman"/>
          <w:sz w:val="24"/>
          <w:szCs w:val="24"/>
        </w:rPr>
      </w:pPr>
    </w:p>
    <w:p w:rsidR="00E177BB" w:rsidRDefault="00E177BB" w:rsidP="00E177BB">
      <w:pPr>
        <w:spacing w:line="480" w:lineRule="auto"/>
        <w:jc w:val="center"/>
        <w:rPr>
          <w:rFonts w:ascii="Times New Roman" w:eastAsia="Times New Roman" w:hAnsi="Times New Roman" w:cs="Times New Roman"/>
          <w:sz w:val="24"/>
          <w:szCs w:val="24"/>
        </w:rPr>
      </w:pPr>
    </w:p>
    <w:p w:rsidR="00E177BB" w:rsidRDefault="00E177BB" w:rsidP="00E177BB">
      <w:pPr>
        <w:spacing w:line="480" w:lineRule="auto"/>
        <w:jc w:val="center"/>
        <w:rPr>
          <w:rFonts w:ascii="Times New Roman" w:eastAsia="Times New Roman" w:hAnsi="Times New Roman" w:cs="Times New Roman"/>
          <w:sz w:val="24"/>
          <w:szCs w:val="24"/>
        </w:rPr>
      </w:pPr>
    </w:p>
    <w:p w:rsidR="00E177BB" w:rsidRDefault="00E177BB" w:rsidP="00E177BB">
      <w:pPr>
        <w:spacing w:line="480" w:lineRule="auto"/>
        <w:jc w:val="center"/>
        <w:rPr>
          <w:rFonts w:ascii="Times New Roman" w:eastAsia="Times New Roman" w:hAnsi="Times New Roman" w:cs="Times New Roman"/>
          <w:sz w:val="24"/>
          <w:szCs w:val="24"/>
        </w:rPr>
      </w:pPr>
    </w:p>
    <w:p w:rsidR="00E177BB" w:rsidRDefault="00E177BB" w:rsidP="00E177BB">
      <w:pPr>
        <w:spacing w:line="480" w:lineRule="auto"/>
        <w:jc w:val="center"/>
        <w:rPr>
          <w:rFonts w:ascii="Times New Roman" w:eastAsia="Times New Roman" w:hAnsi="Times New Roman" w:cs="Times New Roman"/>
          <w:sz w:val="24"/>
          <w:szCs w:val="24"/>
        </w:rPr>
      </w:pPr>
    </w:p>
    <w:p w:rsidR="00E177BB" w:rsidRDefault="00E177BB" w:rsidP="00E177BB">
      <w:pPr>
        <w:spacing w:line="480" w:lineRule="auto"/>
        <w:jc w:val="center"/>
        <w:rPr>
          <w:rFonts w:ascii="Times New Roman" w:eastAsia="Times New Roman" w:hAnsi="Times New Roman" w:cs="Times New Roman"/>
          <w:sz w:val="24"/>
          <w:szCs w:val="24"/>
        </w:rPr>
      </w:pPr>
    </w:p>
    <w:p w:rsidR="00E177BB" w:rsidRDefault="00E177BB" w:rsidP="00E177BB">
      <w:pPr>
        <w:spacing w:line="480" w:lineRule="auto"/>
        <w:jc w:val="center"/>
        <w:rPr>
          <w:rFonts w:ascii="Times New Roman" w:eastAsia="Times New Roman" w:hAnsi="Times New Roman" w:cs="Times New Roman"/>
          <w:sz w:val="24"/>
          <w:szCs w:val="24"/>
        </w:rPr>
      </w:pPr>
    </w:p>
    <w:p w:rsidR="00E177BB" w:rsidRDefault="00E177BB" w:rsidP="00E177BB">
      <w:pPr>
        <w:spacing w:line="480" w:lineRule="auto"/>
        <w:jc w:val="center"/>
        <w:rPr>
          <w:rFonts w:ascii="Times New Roman" w:eastAsia="Times New Roman" w:hAnsi="Times New Roman" w:cs="Times New Roman"/>
          <w:sz w:val="24"/>
          <w:szCs w:val="24"/>
        </w:rPr>
      </w:pPr>
    </w:p>
    <w:p w:rsidR="00F63EF4" w:rsidRPr="00E177BB" w:rsidRDefault="003E03AB" w:rsidP="00E177BB">
      <w:pPr>
        <w:spacing w:line="480" w:lineRule="auto"/>
        <w:jc w:val="center"/>
        <w:rPr>
          <w:rFonts w:ascii="Times New Roman" w:eastAsia="Times New Roman" w:hAnsi="Times New Roman" w:cs="Times New Roman"/>
          <w:sz w:val="24"/>
          <w:szCs w:val="24"/>
        </w:rPr>
      </w:pPr>
      <w:r w:rsidRPr="00523727">
        <w:rPr>
          <w:rFonts w:ascii="Times New Roman" w:eastAsia="Times New Roman" w:hAnsi="Times New Roman" w:cs="Times New Roman"/>
          <w:sz w:val="24"/>
          <w:szCs w:val="24"/>
        </w:rPr>
        <w:lastRenderedPageBreak/>
        <w:t>References.</w:t>
      </w:r>
    </w:p>
    <w:p w:rsidR="00F63EF4" w:rsidRPr="00523727" w:rsidRDefault="00F63EF4" w:rsidP="00F63EF4">
      <w:pPr>
        <w:spacing w:line="480" w:lineRule="auto"/>
        <w:ind w:left="720" w:hanging="720"/>
        <w:rPr>
          <w:rFonts w:ascii="Times New Roman" w:hAnsi="Times New Roman" w:cs="Times New Roman"/>
          <w:sz w:val="24"/>
          <w:szCs w:val="24"/>
        </w:rPr>
      </w:pPr>
      <w:r w:rsidRPr="00523727">
        <w:rPr>
          <w:rFonts w:ascii="Times New Roman" w:hAnsi="Times New Roman" w:cs="Times New Roman"/>
          <w:sz w:val="24"/>
          <w:szCs w:val="24"/>
        </w:rPr>
        <w:t xml:space="preserve">L203 Reading a Servant leadership1. Retrieved from </w:t>
      </w:r>
      <w:hyperlink r:id="rId6" w:history="1">
        <w:r w:rsidRPr="00523727">
          <w:rPr>
            <w:rStyle w:val="Hyperlink"/>
            <w:rFonts w:ascii="Times New Roman" w:hAnsi="Times New Roman" w:cs="Times New Roman"/>
            <w:sz w:val="24"/>
            <w:szCs w:val="24"/>
          </w:rPr>
          <w:t>file:///C:/Users/user/Downloads/4.pdf</w:t>
        </w:r>
      </w:hyperlink>
    </w:p>
    <w:p w:rsidR="00F63EF4" w:rsidRPr="00523727" w:rsidRDefault="00F63EF4" w:rsidP="00F63EF4">
      <w:pPr>
        <w:spacing w:line="480" w:lineRule="auto"/>
        <w:ind w:left="720" w:hanging="720"/>
        <w:rPr>
          <w:rFonts w:ascii="Times New Roman" w:hAnsi="Times New Roman" w:cs="Times New Roman"/>
          <w:sz w:val="24"/>
          <w:szCs w:val="24"/>
        </w:rPr>
      </w:pPr>
      <w:r w:rsidRPr="00523727">
        <w:rPr>
          <w:rFonts w:ascii="Times New Roman" w:hAnsi="Times New Roman" w:cs="Times New Roman"/>
          <w:sz w:val="24"/>
          <w:szCs w:val="24"/>
        </w:rPr>
        <w:t>Mind Tool Corporate, (2016). Forming, Storming, Norming, and Performing Your 10-Minute Guide to Developing an Eff</w:t>
      </w:r>
      <w:bookmarkStart w:id="0" w:name="_GoBack"/>
      <w:bookmarkEnd w:id="0"/>
      <w:r w:rsidRPr="00523727">
        <w:rPr>
          <w:rFonts w:ascii="Times New Roman" w:hAnsi="Times New Roman" w:cs="Times New Roman"/>
          <w:sz w:val="24"/>
          <w:szCs w:val="24"/>
        </w:rPr>
        <w:t xml:space="preserve">ective Team.  Retrieved from </w:t>
      </w:r>
      <w:hyperlink r:id="rId7" w:history="1">
        <w:r w:rsidRPr="00523727">
          <w:rPr>
            <w:rStyle w:val="Hyperlink"/>
            <w:rFonts w:ascii="Times New Roman" w:hAnsi="Times New Roman" w:cs="Times New Roman"/>
            <w:sz w:val="24"/>
            <w:szCs w:val="24"/>
          </w:rPr>
          <w:t>file:///C:/Users/user/Downloads/2%20(1).pdf</w:t>
        </w:r>
      </w:hyperlink>
    </w:p>
    <w:p w:rsidR="00F63EF4" w:rsidRPr="00523727" w:rsidRDefault="00F63EF4" w:rsidP="00F63EF4">
      <w:pPr>
        <w:spacing w:line="480" w:lineRule="auto"/>
        <w:ind w:left="720" w:hanging="720"/>
        <w:rPr>
          <w:rFonts w:ascii="Times New Roman" w:hAnsi="Times New Roman" w:cs="Times New Roman"/>
          <w:sz w:val="24"/>
          <w:szCs w:val="24"/>
        </w:rPr>
      </w:pPr>
      <w:r w:rsidRPr="00523727">
        <w:rPr>
          <w:rFonts w:ascii="Times New Roman" w:hAnsi="Times New Roman" w:cs="Times New Roman"/>
          <w:sz w:val="24"/>
          <w:szCs w:val="24"/>
        </w:rPr>
        <w:t xml:space="preserve">Reading A Managing Your Boss, Sergeant Major Style. retrieved from </w:t>
      </w:r>
      <w:hyperlink r:id="rId8" w:history="1">
        <w:r w:rsidRPr="00523727">
          <w:rPr>
            <w:rStyle w:val="Hyperlink"/>
            <w:rFonts w:ascii="Times New Roman" w:hAnsi="Times New Roman" w:cs="Times New Roman"/>
            <w:sz w:val="24"/>
            <w:szCs w:val="24"/>
          </w:rPr>
          <w:t>file:///C:/Users/user/Downloads/6.pdf</w:t>
        </w:r>
      </w:hyperlink>
    </w:p>
    <w:p w:rsidR="00F63EF4" w:rsidRPr="00523727" w:rsidRDefault="00F63EF4" w:rsidP="00F63EF4">
      <w:pPr>
        <w:spacing w:line="480" w:lineRule="auto"/>
        <w:ind w:left="720" w:hanging="720"/>
        <w:rPr>
          <w:rFonts w:ascii="Times New Roman" w:eastAsia="Times New Roman" w:hAnsi="Times New Roman" w:cs="Times New Roman"/>
          <w:sz w:val="24"/>
          <w:szCs w:val="24"/>
        </w:rPr>
      </w:pPr>
      <w:r w:rsidRPr="00523727">
        <w:rPr>
          <w:rFonts w:ascii="Times New Roman" w:hAnsi="Times New Roman" w:cs="Times New Roman"/>
          <w:sz w:val="24"/>
          <w:szCs w:val="24"/>
        </w:rPr>
        <w:t>Spears, L.C. (Ed.). (2010). Insights on leadership: Service, stewardship, spirit and servant-leadership. New York, NY: John Wiley &amp; Sons</w:t>
      </w:r>
    </w:p>
    <w:p w:rsidR="00DC6E65" w:rsidRPr="00523727" w:rsidRDefault="00DC6E65" w:rsidP="00523727">
      <w:pPr>
        <w:spacing w:line="480" w:lineRule="auto"/>
        <w:rPr>
          <w:rFonts w:ascii="Times New Roman" w:hAnsi="Times New Roman" w:cs="Times New Roman"/>
          <w:sz w:val="24"/>
          <w:szCs w:val="24"/>
        </w:rPr>
      </w:pPr>
    </w:p>
    <w:p w:rsidR="003E03AB" w:rsidRPr="00523727" w:rsidRDefault="003E03AB" w:rsidP="00523727">
      <w:pPr>
        <w:spacing w:line="480" w:lineRule="auto"/>
        <w:rPr>
          <w:rFonts w:ascii="Times New Roman" w:hAnsi="Times New Roman" w:cs="Times New Roman"/>
          <w:sz w:val="24"/>
          <w:szCs w:val="24"/>
        </w:rPr>
      </w:pPr>
    </w:p>
    <w:sectPr w:rsidR="003E03AB" w:rsidRPr="00523727" w:rsidSect="0052372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1777" w:rsidRDefault="00F21777" w:rsidP="00AA09EE">
      <w:pPr>
        <w:spacing w:after="0" w:line="240" w:lineRule="auto"/>
      </w:pPr>
      <w:r>
        <w:separator/>
      </w:r>
    </w:p>
  </w:endnote>
  <w:endnote w:type="continuationSeparator" w:id="1">
    <w:p w:rsidR="00F21777" w:rsidRDefault="00F21777" w:rsidP="00AA09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1777" w:rsidRDefault="00F21777" w:rsidP="00AA09EE">
      <w:pPr>
        <w:spacing w:after="0" w:line="240" w:lineRule="auto"/>
      </w:pPr>
      <w:r>
        <w:separator/>
      </w:r>
    </w:p>
  </w:footnote>
  <w:footnote w:type="continuationSeparator" w:id="1">
    <w:p w:rsidR="00F21777" w:rsidRDefault="00F21777" w:rsidP="00AA09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727" w:rsidRPr="00523727" w:rsidRDefault="00523727" w:rsidP="00523727">
    <w:pPr>
      <w:rPr>
        <w:rFonts w:ascii="Times New Roman" w:eastAsia="Times New Roman" w:hAnsi="Times New Roman" w:cs="Times New Roman"/>
        <w:sz w:val="24"/>
        <w:szCs w:val="24"/>
      </w:rPr>
    </w:pPr>
    <w:r w:rsidRPr="00523727">
      <w:rPr>
        <w:rFonts w:ascii="Times New Roman" w:eastAsia="Times New Roman" w:hAnsi="Times New Roman" w:cs="Times New Roman"/>
        <w:sz w:val="24"/>
        <w:szCs w:val="24"/>
      </w:rPr>
      <w:t xml:space="preserve">THE EXERCISE OF FOLLOWERSHIP BY SERGEANT MAJOR.  </w:t>
    </w:r>
    <w:r w:rsidRPr="00523727">
      <w:rPr>
        <w:rFonts w:ascii="Times New Roman" w:eastAsia="Times New Roman" w:hAnsi="Times New Roman" w:cs="Times New Roman"/>
        <w:sz w:val="24"/>
        <w:szCs w:val="24"/>
      </w:rPr>
      <w:tab/>
    </w:r>
    <w:r w:rsidRPr="00523727">
      <w:rPr>
        <w:rFonts w:ascii="Times New Roman" w:eastAsia="Times New Roman" w:hAnsi="Times New Roman" w:cs="Times New Roman"/>
        <w:sz w:val="24"/>
        <w:szCs w:val="24"/>
      </w:rPr>
      <w:tab/>
    </w:r>
    <w:r w:rsidRPr="00523727">
      <w:rPr>
        <w:rFonts w:ascii="Times New Roman" w:eastAsia="Times New Roman" w:hAnsi="Times New Roman" w:cs="Times New Roman"/>
        <w:sz w:val="24"/>
        <w:szCs w:val="24"/>
      </w:rPr>
      <w:tab/>
    </w:r>
    <w:sdt>
      <w:sdtPr>
        <w:rPr>
          <w:rFonts w:ascii="Times New Roman" w:hAnsi="Times New Roman" w:cs="Times New Roman"/>
          <w:sz w:val="24"/>
          <w:szCs w:val="24"/>
        </w:rPr>
        <w:id w:val="-1956789294"/>
        <w:docPartObj>
          <w:docPartGallery w:val="Page Numbers (Top of Page)"/>
          <w:docPartUnique/>
        </w:docPartObj>
      </w:sdtPr>
      <w:sdtEndPr>
        <w:rPr>
          <w:noProof/>
        </w:rPr>
      </w:sdtEndPr>
      <w:sdtContent>
        <w:r w:rsidR="004E530F" w:rsidRPr="00523727">
          <w:rPr>
            <w:rFonts w:ascii="Times New Roman" w:hAnsi="Times New Roman" w:cs="Times New Roman"/>
            <w:sz w:val="24"/>
            <w:szCs w:val="24"/>
          </w:rPr>
          <w:fldChar w:fldCharType="begin"/>
        </w:r>
        <w:r w:rsidRPr="00523727">
          <w:rPr>
            <w:rFonts w:ascii="Times New Roman" w:hAnsi="Times New Roman" w:cs="Times New Roman"/>
            <w:sz w:val="24"/>
            <w:szCs w:val="24"/>
          </w:rPr>
          <w:instrText xml:space="preserve"> PAGE   \* MERGEFORMAT </w:instrText>
        </w:r>
        <w:r w:rsidR="004E530F" w:rsidRPr="00523727">
          <w:rPr>
            <w:rFonts w:ascii="Times New Roman" w:hAnsi="Times New Roman" w:cs="Times New Roman"/>
            <w:sz w:val="24"/>
            <w:szCs w:val="24"/>
          </w:rPr>
          <w:fldChar w:fldCharType="separate"/>
        </w:r>
        <w:r w:rsidR="00003639">
          <w:rPr>
            <w:rFonts w:ascii="Times New Roman" w:hAnsi="Times New Roman" w:cs="Times New Roman"/>
            <w:noProof/>
            <w:sz w:val="24"/>
            <w:szCs w:val="24"/>
          </w:rPr>
          <w:t>6</w:t>
        </w:r>
        <w:r w:rsidR="004E530F" w:rsidRPr="00523727">
          <w:rPr>
            <w:rFonts w:ascii="Times New Roman" w:hAnsi="Times New Roman" w:cs="Times New Roman"/>
            <w:noProof/>
            <w:sz w:val="24"/>
            <w:szCs w:val="24"/>
          </w:rPr>
          <w:fldChar w:fldCharType="end"/>
        </w:r>
      </w:sdtContent>
    </w:sdt>
  </w:p>
  <w:p w:rsidR="00523727" w:rsidRPr="00523727" w:rsidRDefault="0052372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727" w:rsidRPr="00523727" w:rsidRDefault="00523727" w:rsidP="00523727">
    <w:pPr>
      <w:rPr>
        <w:rFonts w:ascii="Times New Roman" w:hAnsi="Times New Roman" w:cs="Times New Roman"/>
        <w:sz w:val="24"/>
        <w:szCs w:val="24"/>
      </w:rPr>
    </w:pPr>
    <w:r w:rsidRPr="00523727">
      <w:rPr>
        <w:rFonts w:ascii="Times New Roman" w:hAnsi="Times New Roman" w:cs="Times New Roman"/>
        <w:sz w:val="24"/>
        <w:szCs w:val="24"/>
      </w:rPr>
      <w:t xml:space="preserve">Running Head: </w:t>
    </w:r>
    <w:r w:rsidRPr="00523727">
      <w:rPr>
        <w:rFonts w:ascii="Times New Roman" w:eastAsia="Times New Roman" w:hAnsi="Times New Roman" w:cs="Times New Roman"/>
        <w:sz w:val="24"/>
        <w:szCs w:val="24"/>
      </w:rPr>
      <w:t xml:space="preserve">THE EXERCISE OF FOLLOWERSHIP BY SERGEANT MAJOR.     </w:t>
    </w:r>
    <w:sdt>
      <w:sdtPr>
        <w:rPr>
          <w:rFonts w:ascii="Times New Roman" w:hAnsi="Times New Roman" w:cs="Times New Roman"/>
          <w:sz w:val="24"/>
          <w:szCs w:val="24"/>
        </w:rPr>
        <w:id w:val="73408300"/>
        <w:docPartObj>
          <w:docPartGallery w:val="Page Numbers (Top of Page)"/>
          <w:docPartUnique/>
        </w:docPartObj>
      </w:sdtPr>
      <w:sdtEndPr>
        <w:rPr>
          <w:noProof/>
        </w:rPr>
      </w:sdtEndPr>
      <w:sdtContent>
        <w:r w:rsidR="004E530F" w:rsidRPr="00523727">
          <w:rPr>
            <w:rFonts w:ascii="Times New Roman" w:hAnsi="Times New Roman" w:cs="Times New Roman"/>
            <w:sz w:val="24"/>
            <w:szCs w:val="24"/>
          </w:rPr>
          <w:fldChar w:fldCharType="begin"/>
        </w:r>
        <w:r w:rsidRPr="00523727">
          <w:rPr>
            <w:rFonts w:ascii="Times New Roman" w:hAnsi="Times New Roman" w:cs="Times New Roman"/>
            <w:sz w:val="24"/>
            <w:szCs w:val="24"/>
          </w:rPr>
          <w:instrText xml:space="preserve"> PAGE   \* MERGEFORMAT </w:instrText>
        </w:r>
        <w:r w:rsidR="004E530F" w:rsidRPr="00523727">
          <w:rPr>
            <w:rFonts w:ascii="Times New Roman" w:hAnsi="Times New Roman" w:cs="Times New Roman"/>
            <w:sz w:val="24"/>
            <w:szCs w:val="24"/>
          </w:rPr>
          <w:fldChar w:fldCharType="separate"/>
        </w:r>
        <w:r w:rsidR="00003639">
          <w:rPr>
            <w:rFonts w:ascii="Times New Roman" w:hAnsi="Times New Roman" w:cs="Times New Roman"/>
            <w:noProof/>
            <w:sz w:val="24"/>
            <w:szCs w:val="24"/>
          </w:rPr>
          <w:t>1</w:t>
        </w:r>
        <w:r w:rsidR="004E530F" w:rsidRPr="00523727">
          <w:rPr>
            <w:rFonts w:ascii="Times New Roman" w:hAnsi="Times New Roman" w:cs="Times New Roman"/>
            <w:noProof/>
            <w:sz w:val="24"/>
            <w:szCs w:val="24"/>
          </w:rPr>
          <w:fldChar w:fldCharType="end"/>
        </w:r>
      </w:sdtContent>
    </w:sdt>
  </w:p>
  <w:p w:rsidR="00523727" w:rsidRPr="00523727" w:rsidRDefault="0052372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6D7F07"/>
    <w:rsid w:val="00003639"/>
    <w:rsid w:val="00090F91"/>
    <w:rsid w:val="000C0143"/>
    <w:rsid w:val="000C7C38"/>
    <w:rsid w:val="000F4793"/>
    <w:rsid w:val="001E27B9"/>
    <w:rsid w:val="00273D7E"/>
    <w:rsid w:val="002D20AB"/>
    <w:rsid w:val="00367B43"/>
    <w:rsid w:val="00390FC6"/>
    <w:rsid w:val="003E03AB"/>
    <w:rsid w:val="00411B1B"/>
    <w:rsid w:val="00424690"/>
    <w:rsid w:val="004E530F"/>
    <w:rsid w:val="00522F1B"/>
    <w:rsid w:val="00523727"/>
    <w:rsid w:val="00562149"/>
    <w:rsid w:val="00567AC6"/>
    <w:rsid w:val="005758C3"/>
    <w:rsid w:val="00587E3E"/>
    <w:rsid w:val="005A13BB"/>
    <w:rsid w:val="005B1DBE"/>
    <w:rsid w:val="005D1C9B"/>
    <w:rsid w:val="006601AA"/>
    <w:rsid w:val="006A44C9"/>
    <w:rsid w:val="006D7F07"/>
    <w:rsid w:val="00702331"/>
    <w:rsid w:val="00750AEE"/>
    <w:rsid w:val="007550B1"/>
    <w:rsid w:val="007A6BB5"/>
    <w:rsid w:val="0080579D"/>
    <w:rsid w:val="00823956"/>
    <w:rsid w:val="008777C8"/>
    <w:rsid w:val="008A034E"/>
    <w:rsid w:val="008E6C17"/>
    <w:rsid w:val="00917828"/>
    <w:rsid w:val="00940A1E"/>
    <w:rsid w:val="009B78A4"/>
    <w:rsid w:val="009C39AF"/>
    <w:rsid w:val="00AA09EE"/>
    <w:rsid w:val="00AC0C7E"/>
    <w:rsid w:val="00AF6974"/>
    <w:rsid w:val="00B634D9"/>
    <w:rsid w:val="00BB670A"/>
    <w:rsid w:val="00C05AFA"/>
    <w:rsid w:val="00CA6BBB"/>
    <w:rsid w:val="00D045D7"/>
    <w:rsid w:val="00D13887"/>
    <w:rsid w:val="00D351D7"/>
    <w:rsid w:val="00D503AC"/>
    <w:rsid w:val="00DC6E65"/>
    <w:rsid w:val="00E177BB"/>
    <w:rsid w:val="00E232DF"/>
    <w:rsid w:val="00E64845"/>
    <w:rsid w:val="00EA0BC0"/>
    <w:rsid w:val="00F21777"/>
    <w:rsid w:val="00F63EF4"/>
    <w:rsid w:val="00FD71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8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09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09EE"/>
  </w:style>
  <w:style w:type="paragraph" w:styleId="Footer">
    <w:name w:val="footer"/>
    <w:basedOn w:val="Normal"/>
    <w:link w:val="FooterChar"/>
    <w:uiPriority w:val="99"/>
    <w:unhideWhenUsed/>
    <w:rsid w:val="00AA09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09EE"/>
  </w:style>
  <w:style w:type="character" w:styleId="Hyperlink">
    <w:name w:val="Hyperlink"/>
    <w:basedOn w:val="DefaultParagraphFont"/>
    <w:uiPriority w:val="99"/>
    <w:unhideWhenUsed/>
    <w:rsid w:val="003E03AB"/>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ownloads/6.pdf" TargetMode="External"/><Relationship Id="rId3" Type="http://schemas.openxmlformats.org/officeDocument/2006/relationships/webSettings" Target="webSettings.xml"/><Relationship Id="rId7" Type="http://schemas.openxmlformats.org/officeDocument/2006/relationships/hyperlink" Target="file:///C:/Users/user/Downloads/2%20(1).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user/Downloads/4.pd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976</Words>
  <Characters>5567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2018-10-29T11:04:00Z</dcterms:created>
  <dcterms:modified xsi:type="dcterms:W3CDTF">2018-10-29T11:04:00Z</dcterms:modified>
</cp:coreProperties>
</file>